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DD" w:rsidRDefault="008769A7" w:rsidP="009D6BD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0890E" wp14:editId="05769C5B">
                <wp:simplePos x="0" y="0"/>
                <wp:positionH relativeFrom="column">
                  <wp:posOffset>1074421</wp:posOffset>
                </wp:positionH>
                <wp:positionV relativeFrom="paragraph">
                  <wp:posOffset>80010</wp:posOffset>
                </wp:positionV>
                <wp:extent cx="2823210" cy="428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F96" w:rsidRDefault="00126F96" w:rsidP="00D57845">
                            <w:pPr>
                              <w:pStyle w:val="Titolo2"/>
                              <w:rPr>
                                <w:rFonts w:ascii="Century Gothic" w:hAnsi="Century Gothic"/>
                                <w:i w:val="0"/>
                                <w:color w:val="000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6pt;margin-top:6.3pt;width:222.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8pgQIAAA8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" stroked="f">
                <v:textbox>
                  <w:txbxContent>
                    <w:p w:rsidR="00126F96" w:rsidRDefault="00126F96" w:rsidP="00D57845">
                      <w:pPr>
                        <w:pStyle w:val="Titolo2"/>
                        <w:rPr>
                          <w:rFonts w:ascii="Century Gothic" w:hAnsi="Century Gothic"/>
                          <w:i w:val="0"/>
                          <w:color w:val="00008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BDD" w:rsidRDefault="009D6BDD" w:rsidP="009D6BDD"/>
    <w:p w:rsidR="00F4125B" w:rsidRDefault="0072576D" w:rsidP="00F4125B">
      <w:pPr>
        <w:spacing w:after="120" w:line="360" w:lineRule="auto"/>
        <w:ind w:right="-1"/>
        <w:jc w:val="right"/>
        <w:rPr>
          <w:b/>
          <w:i/>
        </w:rPr>
      </w:pPr>
      <w:r>
        <w:rPr>
          <w:b/>
          <w:i/>
        </w:rPr>
        <w:t>A</w:t>
      </w:r>
      <w:r w:rsidR="00F4125B" w:rsidRPr="002703F6">
        <w:rPr>
          <w:b/>
          <w:i/>
        </w:rPr>
        <w:t>llegato B</w:t>
      </w:r>
    </w:p>
    <w:p w:rsidR="00812E3E" w:rsidRPr="002703F6" w:rsidRDefault="00812E3E" w:rsidP="00F4125B">
      <w:pPr>
        <w:spacing w:after="120" w:line="360" w:lineRule="auto"/>
        <w:ind w:right="-1"/>
        <w:jc w:val="right"/>
        <w:rPr>
          <w:b/>
          <w:i/>
        </w:rPr>
      </w:pPr>
      <w:r>
        <w:rPr>
          <w:b/>
          <w:i/>
        </w:rPr>
        <w:t xml:space="preserve">(versione per i candidati </w:t>
      </w:r>
      <w:r w:rsidR="0056557C">
        <w:rPr>
          <w:b/>
          <w:i/>
        </w:rPr>
        <w:t>non dirigenti de</w:t>
      </w:r>
      <w:r>
        <w:rPr>
          <w:b/>
          <w:i/>
        </w:rPr>
        <w:t>ll’Agenzia)</w:t>
      </w:r>
    </w:p>
    <w:p w:rsidR="00F4125B" w:rsidRDefault="00F4125B" w:rsidP="00F4125B">
      <w:pPr>
        <w:tabs>
          <w:tab w:val="left" w:pos="3780"/>
        </w:tabs>
        <w:spacing w:after="120" w:line="360" w:lineRule="auto"/>
        <w:ind w:right="4724"/>
        <w:jc w:val="center"/>
      </w:pPr>
      <w:r>
        <w:rPr>
          <w:noProof/>
          <w:lang w:eastAsia="it-IT"/>
        </w:rPr>
        <w:drawing>
          <wp:inline distT="0" distB="0" distL="0" distR="0">
            <wp:extent cx="2446020" cy="577215"/>
            <wp:effectExtent l="0" t="0" r="0" b="0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77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5B" w:rsidRPr="002D6B95" w:rsidRDefault="00F4125B" w:rsidP="00F4125B">
      <w:pPr>
        <w:tabs>
          <w:tab w:val="left" w:pos="1260"/>
          <w:tab w:val="left" w:pos="3060"/>
        </w:tabs>
        <w:spacing w:line="120" w:lineRule="auto"/>
        <w:jc w:val="center"/>
        <w:rPr>
          <w:sz w:val="6"/>
          <w:szCs w:val="6"/>
        </w:rPr>
      </w:pPr>
    </w:p>
    <w:p w:rsidR="00F4125B" w:rsidRDefault="00F4125B" w:rsidP="00F4125B">
      <w:pPr>
        <w:spacing w:after="120" w:line="360" w:lineRule="auto"/>
        <w:rPr>
          <w:b/>
        </w:rPr>
      </w:pPr>
    </w:p>
    <w:p w:rsidR="00F4125B" w:rsidRPr="00E82AD5" w:rsidRDefault="00F4125B" w:rsidP="00F4125B">
      <w:pPr>
        <w:spacing w:after="120" w:line="360" w:lineRule="auto"/>
        <w:ind w:right="117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p w:rsidR="00F4125B" w:rsidRDefault="00F4125B" w:rsidP="00F4125B">
      <w:pPr>
        <w:spacing w:after="120" w:line="288" w:lineRule="auto"/>
        <w:jc w:val="both"/>
      </w:pPr>
      <w:r w:rsidRPr="002703F6">
        <w:t>I</w:t>
      </w:r>
      <w:r w:rsidR="0046610F">
        <w:t xml:space="preserve">n relazione a quanto previsto dall’atto </w:t>
      </w:r>
      <w:r w:rsidR="00C53012">
        <w:t>n. 228452  del 22 dicembre 2016</w:t>
      </w:r>
      <w:r w:rsidR="0046610F">
        <w:t xml:space="preserve"> con cui è stato dato avvio a una selezione per il conferimento di </w:t>
      </w:r>
      <w:r w:rsidR="00976894">
        <w:t>incarichi dirigenziali</w:t>
      </w:r>
      <w:r w:rsidR="0046610F">
        <w:t>, il/l</w:t>
      </w:r>
      <w:r w:rsidRPr="002703F6">
        <w:t>a sottoscritto/a ………………………….………, sotto la propria responsabilità e consapevole delle conseguenze penali e disciplinari previste nel caso di dichiarazioni false o mendaci,</w:t>
      </w:r>
      <w:r>
        <w:t xml:space="preserve"> </w:t>
      </w:r>
      <w:r w:rsidR="00F96D76">
        <w:t>richiamate dall’art. 76 del D.P.R. n. 445/2000, nonché della sanzione prevista dall’art.</w:t>
      </w:r>
      <w:r w:rsidR="002475D2">
        <w:t xml:space="preserve"> </w:t>
      </w:r>
      <w:r w:rsidR="00F96D76">
        <w:t xml:space="preserve">20, comma 5, del D. </w:t>
      </w:r>
      <w:proofErr w:type="spellStart"/>
      <w:r w:rsidR="00F96D76">
        <w:t>lgs</w:t>
      </w:r>
      <w:proofErr w:type="spellEnd"/>
      <w:r w:rsidR="00F96D76">
        <w:t xml:space="preserve">. n. 39/2013, </w:t>
      </w:r>
    </w:p>
    <w:p w:rsidR="00F0359F" w:rsidRDefault="00F0359F" w:rsidP="00F4125B">
      <w:pPr>
        <w:spacing w:after="120" w:line="288" w:lineRule="auto"/>
        <w:jc w:val="both"/>
      </w:pPr>
    </w:p>
    <w:p w:rsidR="00F4125B" w:rsidRDefault="00F4125B" w:rsidP="00F4125B">
      <w:pPr>
        <w:spacing w:after="120" w:line="288" w:lineRule="auto"/>
        <w:jc w:val="center"/>
        <w:rPr>
          <w:b/>
        </w:rPr>
      </w:pPr>
      <w:r w:rsidRPr="002703F6">
        <w:rPr>
          <w:b/>
        </w:rPr>
        <w:t>DICHIARA</w:t>
      </w:r>
    </w:p>
    <w:p w:rsidR="00CB7F62" w:rsidRDefault="00CB7F62" w:rsidP="00F4125B">
      <w:pPr>
        <w:spacing w:after="120" w:line="288" w:lineRule="auto"/>
        <w:jc w:val="center"/>
        <w:rPr>
          <w:b/>
        </w:rPr>
      </w:pPr>
    </w:p>
    <w:p w:rsidR="00F0359F" w:rsidRPr="00F0359F" w:rsidRDefault="00F4125B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lang w:eastAsia="it-IT"/>
        </w:rPr>
        <w:t xml:space="preserve">di </w:t>
      </w:r>
      <w:r w:rsidR="00F0359F">
        <w:t xml:space="preserve">non trovarsi in alcuna delle situazioni di </w:t>
      </w:r>
      <w:proofErr w:type="spellStart"/>
      <w:r w:rsidR="00F0359F">
        <w:t>inconferibilità</w:t>
      </w:r>
      <w:proofErr w:type="spellEnd"/>
      <w:r w:rsidR="00F0359F">
        <w:t xml:space="preserve"> e di incompatibilità di cui al citato D. </w:t>
      </w:r>
      <w:proofErr w:type="spellStart"/>
      <w:r w:rsidR="00F0359F">
        <w:t>lgs</w:t>
      </w:r>
      <w:proofErr w:type="spellEnd"/>
      <w:r w:rsidR="00F0359F">
        <w:t>. n. 39/2013;</w:t>
      </w:r>
    </w:p>
    <w:p w:rsidR="00F4125B" w:rsidRDefault="00F0359F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>
        <w:t xml:space="preserve">di </w:t>
      </w:r>
      <w:r w:rsidR="00F4125B" w:rsidRPr="00F4125B">
        <w:rPr>
          <w:rFonts w:asciiTheme="minorHAnsi" w:hAnsiTheme="minorHAnsi"/>
          <w:lang w:eastAsia="it-IT"/>
        </w:rPr>
        <w:t xml:space="preserve">non aver </w:t>
      </w:r>
      <w:r w:rsidR="004B4D24" w:rsidRPr="004B4D24">
        <w:rPr>
          <w:rFonts w:asciiTheme="minorHAnsi" w:hAnsiTheme="minorHAnsi"/>
          <w:lang w:eastAsia="it-IT"/>
        </w:rPr>
        <w:t>procedimenti definiti o pendenti di carattere disciplinare o penale ovvero di responsabilità amministrativo-contabile</w:t>
      </w:r>
      <w:r w:rsidR="004B4D24" w:rsidRPr="00F4125B">
        <w:rPr>
          <w:rFonts w:asciiTheme="minorHAnsi" w:hAnsiTheme="minorHAnsi"/>
        </w:rPr>
        <w:t xml:space="preserve"> </w:t>
      </w:r>
      <w:r w:rsidR="00F4125B" w:rsidRPr="00F4125B">
        <w:rPr>
          <w:rFonts w:asciiTheme="minorHAnsi" w:hAnsiTheme="minorHAnsi"/>
        </w:rPr>
        <w:t>(</w:t>
      </w:r>
      <w:r w:rsidR="00F4125B" w:rsidRPr="00F4125B">
        <w:rPr>
          <w:rFonts w:asciiTheme="minorHAnsi" w:hAnsiTheme="minorHAnsi"/>
          <w:i/>
        </w:rPr>
        <w:t>in caso positivo vanno circostanziate le situazioni rilevanti</w:t>
      </w:r>
      <w:r w:rsidR="00C204BF">
        <w:rPr>
          <w:rFonts w:asciiTheme="minorHAnsi" w:hAnsiTheme="minorHAnsi"/>
        </w:rPr>
        <w:t>).</w:t>
      </w:r>
    </w:p>
    <w:p w:rsidR="00C204BF" w:rsidRPr="00F4125B" w:rsidRDefault="00C204BF" w:rsidP="008F0C8D">
      <w:p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Alla data di assunzione dell’incarico s’impegna, altresì, a:</w:t>
      </w:r>
    </w:p>
    <w:p w:rsidR="00F4125B" w:rsidRPr="008F0C8D" w:rsidRDefault="008F0C8D" w:rsidP="008F0C8D">
      <w:p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  </w:t>
      </w:r>
      <w:r w:rsidR="00F4125B" w:rsidRPr="008F0C8D">
        <w:rPr>
          <w:rFonts w:asciiTheme="minorHAnsi" w:hAnsiTheme="minorHAnsi"/>
        </w:rPr>
        <w:t>non esercitare altre attività professionali pubbliche o private, anche occasionali, che possono entrare in conflitto con gli scopi e le funzioni dell’Agenzia o che possono interferire con la sua capacità di adottare decisioni imparziali, quali:</w:t>
      </w:r>
    </w:p>
    <w:p w:rsidR="00F4125B" w:rsidRPr="00F4125B" w:rsidRDefault="00F4125B" w:rsidP="00F4125B">
      <w:pPr>
        <w:pStyle w:val="Testodelblocco"/>
        <w:numPr>
          <w:ilvl w:val="0"/>
          <w:numId w:val="21"/>
        </w:numPr>
        <w:tabs>
          <w:tab w:val="clear" w:pos="1625"/>
          <w:tab w:val="num" w:pos="720"/>
          <w:tab w:val="left" w:pos="7655"/>
        </w:tabs>
        <w:spacing w:after="120" w:line="288" w:lineRule="auto"/>
        <w:ind w:left="720" w:right="0"/>
        <w:rPr>
          <w:rFonts w:asciiTheme="minorHAnsi" w:hAnsiTheme="minorHAnsi"/>
          <w:sz w:val="22"/>
          <w:szCs w:val="22"/>
        </w:rPr>
      </w:pPr>
      <w:r w:rsidRPr="00F4125B">
        <w:rPr>
          <w:rFonts w:asciiTheme="minorHAnsi" w:hAnsiTheme="minorHAnsi"/>
          <w:sz w:val="22"/>
          <w:szCs w:val="22"/>
        </w:rPr>
        <w:t>attività di consulenza, assistenza e rappresentanza in questioni di carattere fiscale, tributario o comunque connesse ai propri compiti istituzionali, con particolare riferimento a quelle proprie o tipiche degli avvocati, dei dottori commercialisti, dei ragionieri, dei periti commerciali e dei consulenti del lavoro;</w:t>
      </w:r>
    </w:p>
    <w:p w:rsidR="00F4125B" w:rsidRPr="00F4125B" w:rsidRDefault="00F4125B" w:rsidP="00F4125B">
      <w:pPr>
        <w:pStyle w:val="Testodelblocco"/>
        <w:numPr>
          <w:ilvl w:val="0"/>
          <w:numId w:val="21"/>
        </w:numPr>
        <w:tabs>
          <w:tab w:val="clear" w:pos="1625"/>
          <w:tab w:val="num" w:pos="720"/>
          <w:tab w:val="left" w:pos="7655"/>
        </w:tabs>
        <w:spacing w:after="120" w:line="288" w:lineRule="auto"/>
        <w:ind w:left="720" w:right="0"/>
        <w:rPr>
          <w:rFonts w:asciiTheme="minorHAnsi" w:hAnsiTheme="minorHAnsi"/>
          <w:sz w:val="22"/>
          <w:szCs w:val="22"/>
        </w:rPr>
      </w:pPr>
      <w:r w:rsidRPr="00F4125B">
        <w:rPr>
          <w:rFonts w:asciiTheme="minorHAnsi" w:hAnsiTheme="minorHAnsi"/>
          <w:sz w:val="22"/>
          <w:szCs w:val="22"/>
        </w:rPr>
        <w:t>attività relative a servizi contabili e di elaborazione dati, nonché a servizi di certificazione delle firme elettroniche o di informazione commerciale;</w:t>
      </w:r>
    </w:p>
    <w:p w:rsidR="00F4125B" w:rsidRDefault="00C204BF" w:rsidP="008F0C8D">
      <w:pPr>
        <w:pStyle w:val="Testodelblocco"/>
        <w:numPr>
          <w:ilvl w:val="0"/>
          <w:numId w:val="20"/>
        </w:numPr>
        <w:tabs>
          <w:tab w:val="left" w:pos="0"/>
          <w:tab w:val="left" w:pos="7655"/>
        </w:tabs>
        <w:spacing w:after="120" w:line="288" w:lineRule="auto"/>
        <w:ind w:righ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F4125B" w:rsidRPr="00F4125B">
        <w:rPr>
          <w:rFonts w:asciiTheme="minorHAnsi" w:hAnsiTheme="minorHAnsi"/>
          <w:sz w:val="22"/>
          <w:szCs w:val="22"/>
        </w:rPr>
        <w:t xml:space="preserve"> non avere, sia direttamente che per il tramite di parenti entro il quarto grado o affini entro il secondo o conviventi, rapporti economici o di affari con i contribuenti con i quali ha contatti per ragioni di lav</w:t>
      </w:r>
      <w:r w:rsidR="008F0C8D">
        <w:rPr>
          <w:rFonts w:asciiTheme="minorHAnsi" w:hAnsiTheme="minorHAnsi"/>
          <w:sz w:val="22"/>
          <w:szCs w:val="22"/>
        </w:rPr>
        <w:t>oro.</w:t>
      </w:r>
    </w:p>
    <w:p w:rsidR="00F4125B" w:rsidRPr="00F4125B" w:rsidRDefault="008F0C8D" w:rsidP="008F0C8D">
      <w:pPr>
        <w:pStyle w:val="Testodelblocco"/>
        <w:tabs>
          <w:tab w:val="left" w:pos="7655"/>
        </w:tabs>
        <w:spacing w:after="120" w:line="288" w:lineRule="auto"/>
        <w:ind w:left="0" w:righ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Dichiara, inoltre, di non avere</w:t>
      </w:r>
      <w:r w:rsidR="009202E4">
        <w:rPr>
          <w:rFonts w:asciiTheme="minorHAnsi" w:hAnsiTheme="minorHAnsi"/>
          <w:sz w:val="22"/>
          <w:szCs w:val="22"/>
        </w:rPr>
        <w:t>,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alla medesima data,</w:t>
      </w:r>
      <w:r w:rsidR="00F4125B" w:rsidRPr="00F4125B">
        <w:rPr>
          <w:rFonts w:asciiTheme="minorHAnsi" w:hAnsiTheme="minorHAnsi"/>
          <w:sz w:val="22"/>
          <w:szCs w:val="22"/>
        </w:rPr>
        <w:t xml:space="preserve"> parenti entro il quarto grado o affini entro il secondo o conviventi, che esercitano in proprio attività politiche, professionali (quali, in particolare, avvocato, dottore commercialista, ragioniere, perito commerciale e consulente del lavoro) o economiche, oppure che le esercitano alle dipendenze di società, associazioni o enti di qualsiasi natura, sempreché dette attività siano tali da: </w:t>
      </w:r>
    </w:p>
    <w:p w:rsidR="00F4125B" w:rsidRPr="00F4125B" w:rsidRDefault="00F4125B" w:rsidP="00F4125B">
      <w:pPr>
        <w:pStyle w:val="Testodelblocco"/>
        <w:numPr>
          <w:ilvl w:val="0"/>
          <w:numId w:val="22"/>
        </w:numPr>
        <w:tabs>
          <w:tab w:val="clear" w:pos="1625"/>
          <w:tab w:val="num" w:pos="720"/>
          <w:tab w:val="left" w:pos="7655"/>
        </w:tabs>
        <w:spacing w:after="120" w:line="288" w:lineRule="auto"/>
        <w:ind w:left="720" w:right="0"/>
        <w:rPr>
          <w:rFonts w:asciiTheme="minorHAnsi" w:hAnsiTheme="minorHAnsi"/>
          <w:sz w:val="22"/>
          <w:szCs w:val="22"/>
        </w:rPr>
      </w:pPr>
      <w:r w:rsidRPr="00F4125B">
        <w:rPr>
          <w:rFonts w:asciiTheme="minorHAnsi" w:hAnsiTheme="minorHAnsi"/>
          <w:sz w:val="22"/>
          <w:szCs w:val="22"/>
        </w:rPr>
        <w:t>comportare la possibilità concreta di contatti non occasionali tra quei suoi familiari o gli enti da cui dipendono e l’ufficio cui si riferisce l’incarico per il quale è stata manifestata la propria disponibilità;</w:t>
      </w:r>
    </w:p>
    <w:p w:rsidR="00F4125B" w:rsidRPr="00F4125B" w:rsidRDefault="00F4125B" w:rsidP="00F4125B">
      <w:pPr>
        <w:pStyle w:val="Testodelblocco"/>
        <w:numPr>
          <w:ilvl w:val="0"/>
          <w:numId w:val="22"/>
        </w:numPr>
        <w:tabs>
          <w:tab w:val="clear" w:pos="1625"/>
          <w:tab w:val="num" w:pos="720"/>
          <w:tab w:val="left" w:pos="7655"/>
        </w:tabs>
        <w:spacing w:after="120" w:line="288" w:lineRule="auto"/>
        <w:ind w:left="720" w:right="0"/>
        <w:rPr>
          <w:rFonts w:asciiTheme="minorHAnsi" w:hAnsiTheme="minorHAnsi"/>
          <w:sz w:val="22"/>
          <w:szCs w:val="22"/>
        </w:rPr>
      </w:pPr>
      <w:r w:rsidRPr="00F4125B">
        <w:rPr>
          <w:rFonts w:asciiTheme="minorHAnsi" w:hAnsiTheme="minorHAnsi"/>
          <w:sz w:val="22"/>
          <w:szCs w:val="22"/>
        </w:rPr>
        <w:t>risultare comunque interessate, in atto o potenzialmente, dai provvedimenti di competenza dell’ufficio, data la concreta possibilità, in relazione ai peculiari poteri e obblighi connessi alle funzioni da espletare in riferimento all’incarico per il quale è stata manifestata la propria disponibilità, che ne scaturiscano vantaggi per gli stessi familiari o per gli enti al cui servizio essi operano.</w:t>
      </w:r>
    </w:p>
    <w:p w:rsidR="00F4125B" w:rsidRPr="00F4125B" w:rsidRDefault="00F4125B" w:rsidP="00F4125B">
      <w:pPr>
        <w:tabs>
          <w:tab w:val="left" w:pos="7655"/>
        </w:tabs>
        <w:spacing w:after="120" w:line="288" w:lineRule="auto"/>
        <w:ind w:firstLine="708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noProof/>
        </w:rPr>
        <w:t xml:space="preserve">Si impegna a fornire tempestiva comunicazione di elementi che dovessero in futuro riguardare </w:t>
      </w:r>
      <w:r w:rsidRPr="00F4125B">
        <w:rPr>
          <w:rFonts w:asciiTheme="minorHAnsi" w:hAnsiTheme="minorHAnsi"/>
        </w:rPr>
        <w:t>qualsiasi sopravvenuta variazione nella propria situazione personale e familiare che abbia rilevanza in ordine alle fattispecie di cui ai precedenti punti.</w:t>
      </w:r>
    </w:p>
    <w:p w:rsidR="00F4125B" w:rsidRPr="00F4125B" w:rsidRDefault="00F4125B" w:rsidP="00F4125B">
      <w:pPr>
        <w:spacing w:after="120" w:line="288" w:lineRule="auto"/>
        <w:ind w:right="567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Eventuali ulteriori dichiarazioni:</w:t>
      </w:r>
    </w:p>
    <w:p w:rsidR="00F4125B" w:rsidRPr="00F4125B" w:rsidRDefault="00F4125B" w:rsidP="00F4125B">
      <w:pPr>
        <w:tabs>
          <w:tab w:val="left" w:pos="8765"/>
        </w:tabs>
        <w:spacing w:after="120" w:line="288" w:lineRule="auto"/>
        <w:ind w:right="567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</w:t>
      </w:r>
      <w:r w:rsidRPr="00F4125B">
        <w:rPr>
          <w:rFonts w:asciiTheme="minorHAnsi" w:hAnsiTheme="minorHAnsi"/>
        </w:rPr>
        <w:t xml:space="preserve"> </w:t>
      </w:r>
    </w:p>
    <w:p w:rsidR="00F4125B" w:rsidRPr="00F4125B" w:rsidRDefault="00F4125B" w:rsidP="00F4125B">
      <w:pPr>
        <w:spacing w:line="360" w:lineRule="auto"/>
        <w:ind w:right="567"/>
        <w:jc w:val="both"/>
        <w:rPr>
          <w:rFonts w:asciiTheme="minorHAnsi" w:hAnsiTheme="minorHAnsi"/>
        </w:rPr>
      </w:pPr>
    </w:p>
    <w:p w:rsidR="00F4125B" w:rsidRPr="00F4125B" w:rsidRDefault="00F4125B" w:rsidP="00F4125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i/>
        </w:rPr>
        <w:t>Luogo e data</w:t>
      </w:r>
    </w:p>
    <w:p w:rsidR="00F4125B" w:rsidRPr="00F4125B" w:rsidRDefault="00F4125B" w:rsidP="00F4125B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F4125B">
        <w:rPr>
          <w:rFonts w:asciiTheme="minorHAnsi" w:hAnsiTheme="minorHAnsi"/>
        </w:rPr>
        <w:t>F I R M A</w:t>
      </w:r>
    </w:p>
    <w:p w:rsidR="00F4125B" w:rsidRPr="00F4125B" w:rsidRDefault="00F4125B" w:rsidP="00F4125B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</w:t>
      </w:r>
    </w:p>
    <w:p w:rsidR="00F4125B" w:rsidRPr="0056216A" w:rsidRDefault="00F4125B" w:rsidP="00F4125B">
      <w:pPr>
        <w:autoSpaceDE w:val="0"/>
        <w:autoSpaceDN w:val="0"/>
        <w:adjustRightInd w:val="0"/>
        <w:ind w:left="2832" w:firstLine="708"/>
        <w:jc w:val="center"/>
        <w:rPr>
          <w:sz w:val="26"/>
          <w:szCs w:val="26"/>
        </w:rPr>
      </w:pPr>
    </w:p>
    <w:p w:rsidR="00F4125B" w:rsidRDefault="00F4125B" w:rsidP="00F4125B">
      <w:pPr>
        <w:spacing w:line="360" w:lineRule="auto"/>
        <w:jc w:val="both"/>
      </w:pPr>
    </w:p>
    <w:p w:rsidR="00875D2A" w:rsidRPr="00442ECF" w:rsidRDefault="00875D2A" w:rsidP="00875D2A">
      <w:pPr>
        <w:rPr>
          <w:i/>
          <w:sz w:val="24"/>
          <w:szCs w:val="24"/>
        </w:rPr>
      </w:pPr>
    </w:p>
    <w:sectPr w:rsidR="00875D2A" w:rsidRPr="00442ECF" w:rsidSect="00340C75">
      <w:footerReference w:type="even" r:id="rId10"/>
      <w:footerReference w:type="default" r:id="rId11"/>
      <w:pgSz w:w="11906" w:h="16838" w:code="9"/>
      <w:pgMar w:top="1361" w:right="1701" w:bottom="1077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F3" w:rsidRDefault="002860F3" w:rsidP="005D25E9">
      <w:pPr>
        <w:spacing w:after="0" w:line="240" w:lineRule="auto"/>
      </w:pPr>
      <w:r>
        <w:separator/>
      </w:r>
    </w:p>
  </w:endnote>
  <w:endnote w:type="continuationSeparator" w:id="0">
    <w:p w:rsidR="002860F3" w:rsidRDefault="002860F3" w:rsidP="005D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3C" w:rsidRDefault="00EA2897" w:rsidP="00B651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D6B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443C" w:rsidRDefault="002860F3" w:rsidP="00B651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3C" w:rsidRPr="00877181" w:rsidRDefault="00EA2897" w:rsidP="00B651E6">
    <w:pPr>
      <w:pStyle w:val="Pidipagina"/>
      <w:framePr w:wrap="around" w:vAnchor="text" w:hAnchor="margin" w:xAlign="center" w:y="1"/>
      <w:rPr>
        <w:rStyle w:val="Numeropagina"/>
        <w:rFonts w:ascii="Times New Roman" w:hAnsi="Times New Roman"/>
        <w:sz w:val="24"/>
        <w:szCs w:val="24"/>
      </w:rPr>
    </w:pPr>
    <w:r w:rsidRPr="00877181">
      <w:rPr>
        <w:rStyle w:val="Numeropagina"/>
        <w:rFonts w:ascii="Times New Roman" w:hAnsi="Times New Roman"/>
        <w:sz w:val="24"/>
        <w:szCs w:val="24"/>
      </w:rPr>
      <w:fldChar w:fldCharType="begin"/>
    </w:r>
    <w:r w:rsidR="009D6BDD" w:rsidRPr="00877181">
      <w:rPr>
        <w:rStyle w:val="Numeropagina"/>
        <w:rFonts w:ascii="Times New Roman" w:hAnsi="Times New Roman"/>
        <w:sz w:val="24"/>
        <w:szCs w:val="24"/>
      </w:rPr>
      <w:instrText xml:space="preserve">PAGE  </w:instrText>
    </w:r>
    <w:r w:rsidRPr="00877181">
      <w:rPr>
        <w:rStyle w:val="Numeropagina"/>
        <w:rFonts w:ascii="Times New Roman" w:hAnsi="Times New Roman"/>
        <w:sz w:val="24"/>
        <w:szCs w:val="24"/>
      </w:rPr>
      <w:fldChar w:fldCharType="separate"/>
    </w:r>
    <w:r w:rsidR="009202E4">
      <w:rPr>
        <w:rStyle w:val="Numeropagina"/>
        <w:rFonts w:ascii="Times New Roman" w:hAnsi="Times New Roman"/>
        <w:noProof/>
        <w:sz w:val="24"/>
        <w:szCs w:val="24"/>
      </w:rPr>
      <w:t>2</w:t>
    </w:r>
    <w:r w:rsidRPr="00877181">
      <w:rPr>
        <w:rStyle w:val="Numeropagina"/>
        <w:rFonts w:ascii="Times New Roman" w:hAnsi="Times New Roman"/>
        <w:sz w:val="24"/>
        <w:szCs w:val="24"/>
      </w:rPr>
      <w:fldChar w:fldCharType="end"/>
    </w:r>
  </w:p>
  <w:p w:rsidR="000B443C" w:rsidRDefault="002860F3" w:rsidP="00B651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F3" w:rsidRDefault="002860F3" w:rsidP="005D25E9">
      <w:pPr>
        <w:spacing w:after="0" w:line="240" w:lineRule="auto"/>
      </w:pPr>
      <w:r>
        <w:separator/>
      </w:r>
    </w:p>
  </w:footnote>
  <w:footnote w:type="continuationSeparator" w:id="0">
    <w:p w:rsidR="002860F3" w:rsidRDefault="002860F3" w:rsidP="005D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D8B"/>
    <w:multiLevelType w:val="hybridMultilevel"/>
    <w:tmpl w:val="14BCE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24BB"/>
    <w:multiLevelType w:val="hybridMultilevel"/>
    <w:tmpl w:val="95C05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A402A7"/>
    <w:multiLevelType w:val="hybridMultilevel"/>
    <w:tmpl w:val="20221E9C"/>
    <w:lvl w:ilvl="0" w:tplc="AEEACF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124ACB"/>
    <w:multiLevelType w:val="hybridMultilevel"/>
    <w:tmpl w:val="AFA03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416"/>
    <w:multiLevelType w:val="hybridMultilevel"/>
    <w:tmpl w:val="6B60B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63D10"/>
    <w:multiLevelType w:val="hybridMultilevel"/>
    <w:tmpl w:val="8A623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7218E"/>
    <w:multiLevelType w:val="hybridMultilevel"/>
    <w:tmpl w:val="0E7ADA04"/>
    <w:lvl w:ilvl="0" w:tplc="5EB8328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9B80811"/>
    <w:multiLevelType w:val="hybridMultilevel"/>
    <w:tmpl w:val="947009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B2D50"/>
    <w:multiLevelType w:val="hybridMultilevel"/>
    <w:tmpl w:val="2CCCD9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82B58EC"/>
    <w:multiLevelType w:val="multilevel"/>
    <w:tmpl w:val="D4DA6E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4FE5F80"/>
    <w:multiLevelType w:val="hybridMultilevel"/>
    <w:tmpl w:val="FD429590"/>
    <w:lvl w:ilvl="0" w:tplc="1A8A873A">
      <w:start w:val="1"/>
      <w:numFmt w:val="lowerLetter"/>
      <w:lvlText w:val="%1."/>
      <w:lvlJc w:val="left"/>
      <w:pPr>
        <w:tabs>
          <w:tab w:val="num" w:pos="1625"/>
        </w:tabs>
        <w:ind w:left="16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015F2C"/>
    <w:multiLevelType w:val="hybridMultilevel"/>
    <w:tmpl w:val="0122B0CA"/>
    <w:lvl w:ilvl="0" w:tplc="106086FE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2">
    <w:nsid w:val="5A8977C5"/>
    <w:multiLevelType w:val="hybridMultilevel"/>
    <w:tmpl w:val="11B234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B3850"/>
    <w:multiLevelType w:val="hybridMultilevel"/>
    <w:tmpl w:val="FC66695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86AE2E"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B504A73"/>
    <w:multiLevelType w:val="hybridMultilevel"/>
    <w:tmpl w:val="A2CE3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F3464"/>
    <w:multiLevelType w:val="hybridMultilevel"/>
    <w:tmpl w:val="921253E2"/>
    <w:lvl w:ilvl="0" w:tplc="04100019">
      <w:start w:val="1"/>
      <w:numFmt w:val="lowerLetter"/>
      <w:lvlText w:val="%1."/>
      <w:lvlJc w:val="left"/>
      <w:pPr>
        <w:tabs>
          <w:tab w:val="num" w:pos="1625"/>
        </w:tabs>
        <w:ind w:left="1625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16">
    <w:nsid w:val="61234E36"/>
    <w:multiLevelType w:val="hybridMultilevel"/>
    <w:tmpl w:val="87A06D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571A40"/>
    <w:multiLevelType w:val="hybridMultilevel"/>
    <w:tmpl w:val="6426777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A6319"/>
    <w:multiLevelType w:val="hybridMultilevel"/>
    <w:tmpl w:val="0748CF46"/>
    <w:lvl w:ilvl="0" w:tplc="5EB83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60BAF"/>
    <w:multiLevelType w:val="hybridMultilevel"/>
    <w:tmpl w:val="BD4C9AA8"/>
    <w:lvl w:ilvl="0" w:tplc="E486AE2E">
      <w:numFmt w:val="bullet"/>
      <w:lvlText w:val="-"/>
      <w:lvlJc w:val="left"/>
      <w:pPr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0">
    <w:nsid w:val="790213D5"/>
    <w:multiLevelType w:val="hybridMultilevel"/>
    <w:tmpl w:val="31D6635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C921A0"/>
    <w:multiLevelType w:val="hybridMultilevel"/>
    <w:tmpl w:val="56381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82CDF"/>
    <w:multiLevelType w:val="hybridMultilevel"/>
    <w:tmpl w:val="FEF0E460"/>
    <w:lvl w:ilvl="0" w:tplc="F0467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4330"/>
        </w:tabs>
        <w:ind w:left="433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0"/>
  </w:num>
  <w:num w:numId="8">
    <w:abstractNumId w:val="13"/>
  </w:num>
  <w:num w:numId="9">
    <w:abstractNumId w:val="19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1"/>
  </w:num>
  <w:num w:numId="15">
    <w:abstractNumId w:val="5"/>
  </w:num>
  <w:num w:numId="16">
    <w:abstractNumId w:val="18"/>
  </w:num>
  <w:num w:numId="17">
    <w:abstractNumId w:val="21"/>
  </w:num>
  <w:num w:numId="18">
    <w:abstractNumId w:val="8"/>
  </w:num>
  <w:num w:numId="19">
    <w:abstractNumId w:val="6"/>
  </w:num>
  <w:num w:numId="20">
    <w:abstractNumId w:val="22"/>
  </w:num>
  <w:num w:numId="21">
    <w:abstractNumId w:val="15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DD"/>
    <w:rsid w:val="00046FDF"/>
    <w:rsid w:val="00066188"/>
    <w:rsid w:val="00066F5C"/>
    <w:rsid w:val="000740D1"/>
    <w:rsid w:val="00077873"/>
    <w:rsid w:val="000934F1"/>
    <w:rsid w:val="000A0204"/>
    <w:rsid w:val="000B65F8"/>
    <w:rsid w:val="000D66CB"/>
    <w:rsid w:val="000E170D"/>
    <w:rsid w:val="000E6A71"/>
    <w:rsid w:val="000E7EF6"/>
    <w:rsid w:val="000F30FC"/>
    <w:rsid w:val="00107A1F"/>
    <w:rsid w:val="00110417"/>
    <w:rsid w:val="00126F96"/>
    <w:rsid w:val="0014501B"/>
    <w:rsid w:val="001516F7"/>
    <w:rsid w:val="0017122D"/>
    <w:rsid w:val="00171EE8"/>
    <w:rsid w:val="00173FE3"/>
    <w:rsid w:val="00182C70"/>
    <w:rsid w:val="00185BFF"/>
    <w:rsid w:val="001B2B9C"/>
    <w:rsid w:val="001B5120"/>
    <w:rsid w:val="001C5EC5"/>
    <w:rsid w:val="001C63AA"/>
    <w:rsid w:val="001E0C98"/>
    <w:rsid w:val="001E1612"/>
    <w:rsid w:val="00201D6A"/>
    <w:rsid w:val="0022129E"/>
    <w:rsid w:val="002214C6"/>
    <w:rsid w:val="00236DAA"/>
    <w:rsid w:val="002475D2"/>
    <w:rsid w:val="00272832"/>
    <w:rsid w:val="0028585A"/>
    <w:rsid w:val="002860F3"/>
    <w:rsid w:val="002A3669"/>
    <w:rsid w:val="002A636E"/>
    <w:rsid w:val="002A6A97"/>
    <w:rsid w:val="002B5E58"/>
    <w:rsid w:val="002E4C84"/>
    <w:rsid w:val="003155A4"/>
    <w:rsid w:val="00317A33"/>
    <w:rsid w:val="003359F6"/>
    <w:rsid w:val="00340C75"/>
    <w:rsid w:val="003670B8"/>
    <w:rsid w:val="00387C11"/>
    <w:rsid w:val="00391537"/>
    <w:rsid w:val="00391B2D"/>
    <w:rsid w:val="00392C47"/>
    <w:rsid w:val="003B49F7"/>
    <w:rsid w:val="003C67A3"/>
    <w:rsid w:val="003E357C"/>
    <w:rsid w:val="00407E57"/>
    <w:rsid w:val="00414C42"/>
    <w:rsid w:val="00417384"/>
    <w:rsid w:val="0043602B"/>
    <w:rsid w:val="00442ECF"/>
    <w:rsid w:val="00443789"/>
    <w:rsid w:val="004557BC"/>
    <w:rsid w:val="0046610F"/>
    <w:rsid w:val="004661B6"/>
    <w:rsid w:val="004707B3"/>
    <w:rsid w:val="00490093"/>
    <w:rsid w:val="004B4D24"/>
    <w:rsid w:val="004C0758"/>
    <w:rsid w:val="004F04CF"/>
    <w:rsid w:val="00503B6F"/>
    <w:rsid w:val="005155EE"/>
    <w:rsid w:val="00517EE4"/>
    <w:rsid w:val="00526758"/>
    <w:rsid w:val="00561ED8"/>
    <w:rsid w:val="0056557C"/>
    <w:rsid w:val="00580031"/>
    <w:rsid w:val="005A63EC"/>
    <w:rsid w:val="005D25E9"/>
    <w:rsid w:val="005F1893"/>
    <w:rsid w:val="006058AA"/>
    <w:rsid w:val="00623CC9"/>
    <w:rsid w:val="006456EC"/>
    <w:rsid w:val="00660DF5"/>
    <w:rsid w:val="006724ED"/>
    <w:rsid w:val="0067409F"/>
    <w:rsid w:val="00674DBF"/>
    <w:rsid w:val="00687A67"/>
    <w:rsid w:val="00695ABA"/>
    <w:rsid w:val="006A7788"/>
    <w:rsid w:val="006B072F"/>
    <w:rsid w:val="006B2C7F"/>
    <w:rsid w:val="006C78D5"/>
    <w:rsid w:val="006D575E"/>
    <w:rsid w:val="006D5C4D"/>
    <w:rsid w:val="006E0F8A"/>
    <w:rsid w:val="006E7D44"/>
    <w:rsid w:val="006F5BDF"/>
    <w:rsid w:val="0070702D"/>
    <w:rsid w:val="00721393"/>
    <w:rsid w:val="0072576D"/>
    <w:rsid w:val="00730C15"/>
    <w:rsid w:val="00734F42"/>
    <w:rsid w:val="00757050"/>
    <w:rsid w:val="00764121"/>
    <w:rsid w:val="007C2FE7"/>
    <w:rsid w:val="007D0E97"/>
    <w:rsid w:val="007D3098"/>
    <w:rsid w:val="007E2029"/>
    <w:rsid w:val="007F40D5"/>
    <w:rsid w:val="008114BD"/>
    <w:rsid w:val="00812E3E"/>
    <w:rsid w:val="008366E3"/>
    <w:rsid w:val="00841560"/>
    <w:rsid w:val="00844455"/>
    <w:rsid w:val="00847F30"/>
    <w:rsid w:val="008579B6"/>
    <w:rsid w:val="00863B0B"/>
    <w:rsid w:val="00875D2A"/>
    <w:rsid w:val="008769A7"/>
    <w:rsid w:val="00890C8F"/>
    <w:rsid w:val="008A09D8"/>
    <w:rsid w:val="008A557C"/>
    <w:rsid w:val="008C6AC3"/>
    <w:rsid w:val="008D134A"/>
    <w:rsid w:val="008F0C8D"/>
    <w:rsid w:val="008F0DB7"/>
    <w:rsid w:val="008F7090"/>
    <w:rsid w:val="008F7241"/>
    <w:rsid w:val="00902B24"/>
    <w:rsid w:val="00907B62"/>
    <w:rsid w:val="00916A18"/>
    <w:rsid w:val="009202E4"/>
    <w:rsid w:val="00933E33"/>
    <w:rsid w:val="009437B7"/>
    <w:rsid w:val="00943E3A"/>
    <w:rsid w:val="00944A4B"/>
    <w:rsid w:val="00950C82"/>
    <w:rsid w:val="00954CBD"/>
    <w:rsid w:val="00976894"/>
    <w:rsid w:val="0098272A"/>
    <w:rsid w:val="00991D9B"/>
    <w:rsid w:val="009B3EB3"/>
    <w:rsid w:val="009C7B13"/>
    <w:rsid w:val="009D6BDD"/>
    <w:rsid w:val="009F2F2B"/>
    <w:rsid w:val="00A10D95"/>
    <w:rsid w:val="00A17128"/>
    <w:rsid w:val="00A21812"/>
    <w:rsid w:val="00A30504"/>
    <w:rsid w:val="00A44338"/>
    <w:rsid w:val="00A534AE"/>
    <w:rsid w:val="00A61434"/>
    <w:rsid w:val="00A67621"/>
    <w:rsid w:val="00A80A60"/>
    <w:rsid w:val="00A96561"/>
    <w:rsid w:val="00AA1381"/>
    <w:rsid w:val="00AB058A"/>
    <w:rsid w:val="00AC61E0"/>
    <w:rsid w:val="00AD3236"/>
    <w:rsid w:val="00AD54DE"/>
    <w:rsid w:val="00AD721B"/>
    <w:rsid w:val="00AF5F8D"/>
    <w:rsid w:val="00B07C7E"/>
    <w:rsid w:val="00B2091A"/>
    <w:rsid w:val="00B24526"/>
    <w:rsid w:val="00B338D9"/>
    <w:rsid w:val="00B34856"/>
    <w:rsid w:val="00B35356"/>
    <w:rsid w:val="00B45156"/>
    <w:rsid w:val="00B548FB"/>
    <w:rsid w:val="00B5652F"/>
    <w:rsid w:val="00B66376"/>
    <w:rsid w:val="00B67190"/>
    <w:rsid w:val="00B83DA0"/>
    <w:rsid w:val="00B83EDF"/>
    <w:rsid w:val="00B95EEC"/>
    <w:rsid w:val="00BA327B"/>
    <w:rsid w:val="00BB24EE"/>
    <w:rsid w:val="00BD3841"/>
    <w:rsid w:val="00BF02AC"/>
    <w:rsid w:val="00BF5736"/>
    <w:rsid w:val="00C0378B"/>
    <w:rsid w:val="00C12451"/>
    <w:rsid w:val="00C15040"/>
    <w:rsid w:val="00C201E6"/>
    <w:rsid w:val="00C204BF"/>
    <w:rsid w:val="00C26D51"/>
    <w:rsid w:val="00C32306"/>
    <w:rsid w:val="00C33408"/>
    <w:rsid w:val="00C35C66"/>
    <w:rsid w:val="00C43A37"/>
    <w:rsid w:val="00C47FBA"/>
    <w:rsid w:val="00C50F49"/>
    <w:rsid w:val="00C53012"/>
    <w:rsid w:val="00C6760D"/>
    <w:rsid w:val="00C91297"/>
    <w:rsid w:val="00C9337C"/>
    <w:rsid w:val="00CA3BE6"/>
    <w:rsid w:val="00CA4569"/>
    <w:rsid w:val="00CB7F62"/>
    <w:rsid w:val="00CC5186"/>
    <w:rsid w:val="00CF36B4"/>
    <w:rsid w:val="00CF71C8"/>
    <w:rsid w:val="00D17B04"/>
    <w:rsid w:val="00D27F00"/>
    <w:rsid w:val="00D30C2F"/>
    <w:rsid w:val="00D34E39"/>
    <w:rsid w:val="00D3622C"/>
    <w:rsid w:val="00D475CD"/>
    <w:rsid w:val="00D57845"/>
    <w:rsid w:val="00D81DBD"/>
    <w:rsid w:val="00D94E94"/>
    <w:rsid w:val="00DB55DE"/>
    <w:rsid w:val="00DB5F2A"/>
    <w:rsid w:val="00DE1B0D"/>
    <w:rsid w:val="00DE5403"/>
    <w:rsid w:val="00E11B3F"/>
    <w:rsid w:val="00E17DBA"/>
    <w:rsid w:val="00E41C22"/>
    <w:rsid w:val="00E42595"/>
    <w:rsid w:val="00E6052D"/>
    <w:rsid w:val="00E74B05"/>
    <w:rsid w:val="00E82D1F"/>
    <w:rsid w:val="00E84A1F"/>
    <w:rsid w:val="00E93352"/>
    <w:rsid w:val="00E93C63"/>
    <w:rsid w:val="00EA2897"/>
    <w:rsid w:val="00EA29C2"/>
    <w:rsid w:val="00EA3503"/>
    <w:rsid w:val="00EA5C9B"/>
    <w:rsid w:val="00EC7741"/>
    <w:rsid w:val="00EE264A"/>
    <w:rsid w:val="00EF6203"/>
    <w:rsid w:val="00F02B85"/>
    <w:rsid w:val="00F0359F"/>
    <w:rsid w:val="00F036C7"/>
    <w:rsid w:val="00F04E83"/>
    <w:rsid w:val="00F06078"/>
    <w:rsid w:val="00F15793"/>
    <w:rsid w:val="00F22DC1"/>
    <w:rsid w:val="00F23249"/>
    <w:rsid w:val="00F4125B"/>
    <w:rsid w:val="00F51C24"/>
    <w:rsid w:val="00F52E6D"/>
    <w:rsid w:val="00F53470"/>
    <w:rsid w:val="00F613D2"/>
    <w:rsid w:val="00F66A29"/>
    <w:rsid w:val="00F717F4"/>
    <w:rsid w:val="00F77E02"/>
    <w:rsid w:val="00F8339B"/>
    <w:rsid w:val="00F83563"/>
    <w:rsid w:val="00F96D76"/>
    <w:rsid w:val="00FA23AC"/>
    <w:rsid w:val="00FA3C85"/>
    <w:rsid w:val="00FE2331"/>
    <w:rsid w:val="00FF01D3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BDD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6BDD"/>
    <w:pPr>
      <w:keepNext/>
      <w:spacing w:after="0" w:line="240" w:lineRule="auto"/>
      <w:jc w:val="center"/>
      <w:outlineLvl w:val="1"/>
    </w:pPr>
    <w:rPr>
      <w:rFonts w:ascii="Book Antiqua" w:hAnsi="Book Antiqua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D6BDD"/>
    <w:rPr>
      <w:rFonts w:ascii="Book Antiqua" w:eastAsia="Times New Roman" w:hAnsi="Book Antiqua" w:cs="Times New Roman"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9D6BDD"/>
    <w:pPr>
      <w:spacing w:after="0" w:line="240" w:lineRule="auto"/>
      <w:jc w:val="center"/>
    </w:pPr>
    <w:rPr>
      <w:rFonts w:ascii="Book Antiqua" w:hAnsi="Book Antiqua" w:cs="Arial"/>
      <w:b/>
      <w:bCs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6BDD"/>
    <w:rPr>
      <w:rFonts w:ascii="Book Antiqua" w:eastAsia="Times New Roman" w:hAnsi="Book Antiqua" w:cs="Arial"/>
      <w:b/>
      <w:bCs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BDD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uiPriority w:val="99"/>
    <w:rsid w:val="009D6BDD"/>
    <w:rPr>
      <w:rFonts w:cs="Times New Roman"/>
    </w:rPr>
  </w:style>
  <w:style w:type="paragraph" w:customStyle="1" w:styleId="Default">
    <w:name w:val="Default"/>
    <w:rsid w:val="009D6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6B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BD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0C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12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125B"/>
    <w:rPr>
      <w:rFonts w:ascii="Calibri" w:eastAsia="Times New Roman" w:hAnsi="Calibri" w:cs="Times New Roman"/>
    </w:rPr>
  </w:style>
  <w:style w:type="paragraph" w:styleId="Testodelblocco">
    <w:name w:val="Block Text"/>
    <w:basedOn w:val="Normale"/>
    <w:rsid w:val="00F4125B"/>
    <w:pPr>
      <w:spacing w:after="0" w:line="240" w:lineRule="auto"/>
      <w:ind w:left="567" w:right="566" w:firstLine="851"/>
      <w:jc w:val="both"/>
    </w:pPr>
    <w:rPr>
      <w:rFonts w:ascii="Times New Roman" w:hAnsi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BDD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6BDD"/>
    <w:pPr>
      <w:keepNext/>
      <w:spacing w:after="0" w:line="240" w:lineRule="auto"/>
      <w:jc w:val="center"/>
      <w:outlineLvl w:val="1"/>
    </w:pPr>
    <w:rPr>
      <w:rFonts w:ascii="Book Antiqua" w:hAnsi="Book Antiqua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D6BDD"/>
    <w:rPr>
      <w:rFonts w:ascii="Book Antiqua" w:eastAsia="Times New Roman" w:hAnsi="Book Antiqua" w:cs="Times New Roman"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9D6BDD"/>
    <w:pPr>
      <w:spacing w:after="0" w:line="240" w:lineRule="auto"/>
      <w:jc w:val="center"/>
    </w:pPr>
    <w:rPr>
      <w:rFonts w:ascii="Book Antiqua" w:hAnsi="Book Antiqua" w:cs="Arial"/>
      <w:b/>
      <w:bCs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6BDD"/>
    <w:rPr>
      <w:rFonts w:ascii="Book Antiqua" w:eastAsia="Times New Roman" w:hAnsi="Book Antiqua" w:cs="Arial"/>
      <w:b/>
      <w:bCs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BDD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uiPriority w:val="99"/>
    <w:rsid w:val="009D6BDD"/>
    <w:rPr>
      <w:rFonts w:cs="Times New Roman"/>
    </w:rPr>
  </w:style>
  <w:style w:type="paragraph" w:customStyle="1" w:styleId="Default">
    <w:name w:val="Default"/>
    <w:rsid w:val="009D6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6B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BD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0C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12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125B"/>
    <w:rPr>
      <w:rFonts w:ascii="Calibri" w:eastAsia="Times New Roman" w:hAnsi="Calibri" w:cs="Times New Roman"/>
    </w:rPr>
  </w:style>
  <w:style w:type="paragraph" w:styleId="Testodelblocco">
    <w:name w:val="Block Text"/>
    <w:basedOn w:val="Normale"/>
    <w:rsid w:val="00F4125B"/>
    <w:pPr>
      <w:spacing w:after="0" w:line="240" w:lineRule="auto"/>
      <w:ind w:left="567" w:right="566" w:firstLine="851"/>
      <w:jc w:val="both"/>
    </w:pPr>
    <w:rPr>
      <w:rFonts w:ascii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69AB-8617-467B-B3D6-0C8B4D9B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CRCDNC75M30L109Y</dc:creator>
  <cp:lastModifiedBy>MARINI PATRIZIA</cp:lastModifiedBy>
  <cp:revision>10</cp:revision>
  <cp:lastPrinted>2016-12-22T14:53:00Z</cp:lastPrinted>
  <dcterms:created xsi:type="dcterms:W3CDTF">2016-12-22T14:37:00Z</dcterms:created>
  <dcterms:modified xsi:type="dcterms:W3CDTF">2016-12-22T15:16:00Z</dcterms:modified>
</cp:coreProperties>
</file>